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87" w:rsidRDefault="00DB4287" w:rsidP="00DB4287">
      <w:pPr>
        <w:spacing w:before="120" w:after="0" w:line="240" w:lineRule="auto"/>
        <w:ind w:firstLine="708"/>
        <w:jc w:val="both"/>
        <w:outlineLvl w:val="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Szanowni Państwo!</w:t>
      </w:r>
    </w:p>
    <w:p w:rsidR="00DB4287" w:rsidRDefault="00DB4287" w:rsidP="00DB4287">
      <w:pPr>
        <w:spacing w:before="120"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</w:t>
      </w:r>
      <w:r w:rsidR="00415A7E">
        <w:rPr>
          <w:rFonts w:ascii="Times New Roman" w:hAnsi="Times New Roman"/>
          <w:sz w:val="24"/>
          <w:szCs w:val="24"/>
        </w:rPr>
        <w:t>22 marca do 11 kwietnia</w:t>
      </w:r>
      <w:r>
        <w:rPr>
          <w:rFonts w:ascii="Times New Roman" w:hAnsi="Times New Roman"/>
          <w:sz w:val="24"/>
          <w:szCs w:val="24"/>
        </w:rPr>
        <w:t xml:space="preserve"> 2021r. zgodnie z rozporządzeniem </w:t>
      </w:r>
      <w:proofErr w:type="spellStart"/>
      <w:r>
        <w:rPr>
          <w:rFonts w:ascii="Times New Roman" w:hAnsi="Times New Roman"/>
          <w:sz w:val="24"/>
          <w:szCs w:val="24"/>
        </w:rPr>
        <w:t>MEiN</w:t>
      </w:r>
      <w:proofErr w:type="spellEnd"/>
      <w:r>
        <w:rPr>
          <w:rFonts w:ascii="Times New Roman" w:hAnsi="Times New Roman"/>
          <w:sz w:val="24"/>
          <w:szCs w:val="24"/>
        </w:rPr>
        <w:t xml:space="preserve"> uczniowie klas I-III wracają</w:t>
      </w:r>
      <w:r w:rsidR="00415A7E">
        <w:rPr>
          <w:rFonts w:ascii="Times New Roman" w:hAnsi="Times New Roman"/>
          <w:sz w:val="24"/>
          <w:szCs w:val="24"/>
        </w:rPr>
        <w:t xml:space="preserve"> na zdalne nauczanie. Zgodnie z  komunikatem</w:t>
      </w:r>
      <w:r>
        <w:rPr>
          <w:rFonts w:ascii="Times New Roman" w:hAnsi="Times New Roman"/>
          <w:sz w:val="24"/>
          <w:szCs w:val="24"/>
        </w:rPr>
        <w:t xml:space="preserve"> </w:t>
      </w:r>
      <w:r w:rsidR="00415A7E">
        <w:rPr>
          <w:rFonts w:ascii="Times New Roman" w:hAnsi="Times New Roman"/>
          <w:sz w:val="24"/>
          <w:szCs w:val="24"/>
        </w:rPr>
        <w:t>do szkoły uczęszczają tylko uczniowie oddziału przedszkolnego</w:t>
      </w:r>
      <w:r>
        <w:rPr>
          <w:rFonts w:ascii="Times New Roman" w:hAnsi="Times New Roman"/>
          <w:sz w:val="24"/>
          <w:szCs w:val="24"/>
        </w:rPr>
        <w:t>:</w:t>
      </w:r>
    </w:p>
    <w:p w:rsidR="00DB4287" w:rsidRDefault="00DB4287" w:rsidP="00DB428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może uczęszczać uczeń bez objawów chorobowych sugerujących infekcję dróg oddechowych oraz gdy domownicy nie przebywają w izolacji w warunkach domowych lub w izolacji.</w:t>
      </w:r>
    </w:p>
    <w:p w:rsidR="00415A7E" w:rsidRDefault="00DB4287" w:rsidP="00415A7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 (m.in. stosowanie środków ochronnych: osłona ust i nosa).</w:t>
      </w:r>
    </w:p>
    <w:p w:rsidR="00415A7E" w:rsidRPr="00415A7E" w:rsidRDefault="00415A7E" w:rsidP="00415A7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A7E">
        <w:rPr>
          <w:rFonts w:ascii="Times New Roman" w:eastAsia="Times New Roman" w:hAnsi="Times New Roman"/>
          <w:sz w:val="24"/>
          <w:szCs w:val="24"/>
          <w:lang w:eastAsia="pl-PL"/>
        </w:rPr>
        <w:t>Ogranicza się przebywanie w szkole osób z zewnątrz do niezbędnego minimum (obowiązuje je stosowanie środków ochronnych: osłona ust i nosa, rękawiczki jednorazowe lub dezynfekcja rąk, tylko osoby bez objawów chorobowych sugerujących infekcję dróg oddechowych)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CE5B2B">
        <w:rPr>
          <w:rFonts w:ascii="Times New Roman" w:eastAsia="Times New Roman" w:hAnsi="Times New Roman"/>
          <w:sz w:val="24"/>
          <w:szCs w:val="24"/>
          <w:lang w:eastAsia="pl-PL"/>
        </w:rPr>
        <w:t>Rodzice/opiekunowie nie wchodzą do szkoły podczas przyprowadzania dziecka do szkoły. W przypadku osobistego odbioru dziecka rodzic/opiekun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dziecka</w:t>
      </w:r>
      <w:r w:rsidR="00CE5B2B">
        <w:rPr>
          <w:rFonts w:ascii="Times New Roman" w:eastAsia="Times New Roman" w:hAnsi="Times New Roman"/>
          <w:sz w:val="24"/>
          <w:szCs w:val="24"/>
          <w:lang w:eastAsia="pl-PL"/>
        </w:rPr>
        <w:t xml:space="preserve"> posługuje się domofonem szkolnym.</w:t>
      </w:r>
    </w:p>
    <w:p w:rsidR="00DB4287" w:rsidRDefault="00DB4287" w:rsidP="00DB428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W szkole  znajduje się urządzenie służące do dezynfekcji i pomiaru temperatury. Wszystkim wchodzącym do budynku szkoły  obowiązkowo</w:t>
      </w:r>
      <w:r w:rsidR="00CE5B2B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 jest mierzona temperatura i wszystkie w/w osoby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 korzystają z płynu do dezynfekcji rąk. </w:t>
      </w:r>
    </w:p>
    <w:p w:rsidR="00DB4287" w:rsidRDefault="00DB4287" w:rsidP="00DB428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Rodzice dziecka mają obowiązek zaopatrzyć dziecko w indywidualną osłonę nosa i ust do zastosowania w przestrzeni wspólnej szkoły oraz w przestrzeni publicznej – zgodnie z aktualnymi przepisami prawa.</w:t>
      </w:r>
    </w:p>
    <w:p w:rsidR="00DB4287" w:rsidRDefault="00DB4287" w:rsidP="00DB428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szkole znajduje się także termometr bezdotykowy służący do pomiaru temperatury uczniom i pracownikom. Termometr jest dezynfekowany. </w:t>
      </w:r>
    </w:p>
    <w:p w:rsidR="00DB4287" w:rsidRDefault="00DB4287" w:rsidP="00DB428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Jeżeli pracownik szkoły zaobserwuje u ucznia objawy mogące wskazywać na infekcję dróg oddechowych (w szczególności temperatura powyżej 38°C, kaszel, duszności) uczeń zostanie umieszczony w odrębnym pomieszczeniu lub wyznaczonym miejscu, zapewniając min. 2 m odległości od innych osób, i niezwłocznie zostaną powiadomieni rodzice/opiekunowie o konieczności pilnego odebrania ucznia ze szkoły (rekomendowany własny środek transportu).</w:t>
      </w:r>
    </w:p>
    <w:p w:rsidR="00DB4287" w:rsidRDefault="00DB4287" w:rsidP="00DB428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Obowiązują ogólne z</w:t>
      </w:r>
      <w:r w:rsidR="00415A7E">
        <w:rPr>
          <w:rFonts w:ascii="Times New Roman" w:eastAsia="Times New Roman" w:hAnsi="Times New Roman"/>
          <w:sz w:val="24"/>
          <w:szCs w:val="24"/>
          <w:lang w:eastAsia="pl-PL"/>
        </w:rPr>
        <w:t>asady higieny: częste mycie rąk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ochrona podczas kichania oraz unikanie dotykania oczu, nosa i ust.</w:t>
      </w:r>
    </w:p>
    <w:p w:rsidR="00415A7E" w:rsidRDefault="00DB4287" w:rsidP="00DB428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Uczeń ma posiadać własne przybory i podręczniki, któ</w:t>
      </w:r>
      <w:r w:rsidR="00415A7E">
        <w:rPr>
          <w:rFonts w:ascii="Times New Roman" w:eastAsia="Times New Roman" w:hAnsi="Times New Roman"/>
          <w:sz w:val="24"/>
          <w:szCs w:val="24"/>
          <w:lang w:eastAsia="pl-PL"/>
        </w:rPr>
        <w:t>re w czasie zajęć mogą znajdować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tornistrze lub we własnej szaf</w:t>
      </w:r>
      <w:r w:rsidR="00415A7E">
        <w:rPr>
          <w:rFonts w:ascii="Times New Roman" w:eastAsia="Times New Roman" w:hAnsi="Times New Roman"/>
          <w:sz w:val="24"/>
          <w:szCs w:val="24"/>
          <w:lang w:eastAsia="pl-PL"/>
        </w:rPr>
        <w:t>ce.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Uczniowie nie powinni wymieniać się przyborami sz</w:t>
      </w:r>
      <w:r w:rsidR="00415A7E">
        <w:rPr>
          <w:rFonts w:ascii="Times New Roman" w:eastAsia="Times New Roman" w:hAnsi="Times New Roman"/>
          <w:sz w:val="24"/>
          <w:szCs w:val="24"/>
          <w:lang w:eastAsia="pl-PL"/>
        </w:rPr>
        <w:t xml:space="preserve">kolnymi między sobą. </w:t>
      </w:r>
    </w:p>
    <w:p w:rsidR="00415A7E" w:rsidRDefault="00415A7E" w:rsidP="00DB428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Uczniowie nie przynoszą do szkoły z domu zabawek, maskotek itp.</w:t>
      </w:r>
    </w:p>
    <w:p w:rsidR="00DB4287" w:rsidRDefault="00415A7E" w:rsidP="00DB428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4287">
        <w:rPr>
          <w:rFonts w:ascii="Times New Roman" w:eastAsia="Times New Roman" w:hAnsi="Times New Roman"/>
          <w:sz w:val="24"/>
          <w:szCs w:val="24"/>
          <w:lang w:eastAsia="pl-PL"/>
        </w:rPr>
        <w:t>Wietrzone są sale lekcyjne, świetlica, dezynfekowane są ławki i inne sprzęty szkolne.</w:t>
      </w:r>
    </w:p>
    <w:p w:rsidR="0042008C" w:rsidRDefault="00DB4287" w:rsidP="00CE5B2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Zaleca się korzystanie przez uczniów z boiska szkolnego oraz pobytu na świ</w:t>
      </w:r>
      <w:r w:rsidR="00CE5B2B">
        <w:rPr>
          <w:rFonts w:ascii="Times New Roman" w:eastAsia="Times New Roman" w:hAnsi="Times New Roman"/>
          <w:sz w:val="24"/>
          <w:szCs w:val="24"/>
          <w:lang w:eastAsia="pl-PL"/>
        </w:rPr>
        <w:t>eżym powietrzu na terenie szkoły.</w:t>
      </w:r>
    </w:p>
    <w:p w:rsidR="00CE5B2B" w:rsidRDefault="00CE5B2B" w:rsidP="00CE5B2B">
      <w:pPr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5B2B" w:rsidRDefault="00CE5B2B" w:rsidP="00CE5B2B">
      <w:pPr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Proszę o bezwzględne stosowanie się do wydanych zaleceń.</w:t>
      </w:r>
    </w:p>
    <w:p w:rsidR="00CE5B2B" w:rsidRDefault="00CE5B2B" w:rsidP="00CE5B2B">
      <w:pPr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</w:t>
      </w:r>
    </w:p>
    <w:p w:rsidR="00CE5B2B" w:rsidRDefault="00CE5B2B" w:rsidP="00CE5B2B">
      <w:pPr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</w:t>
      </w:r>
    </w:p>
    <w:p w:rsidR="00CE5B2B" w:rsidRDefault="00CE5B2B" w:rsidP="00CE5B2B">
      <w:pPr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Dyrektor szkoły</w:t>
      </w:r>
    </w:p>
    <w:p w:rsidR="00CE5B2B" w:rsidRPr="00CE5B2B" w:rsidRDefault="00CE5B2B" w:rsidP="00CE5B2B">
      <w:pPr>
        <w:pStyle w:val="Akapitzlist"/>
        <w:spacing w:before="120" w:after="0" w:line="240" w:lineRule="auto"/>
        <w:ind w:left="54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Aleksandra Rybaczuk</w:t>
      </w:r>
    </w:p>
    <w:sectPr w:rsidR="00CE5B2B" w:rsidRPr="00CE5B2B" w:rsidSect="00DB4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02B"/>
    <w:multiLevelType w:val="hybridMultilevel"/>
    <w:tmpl w:val="F21E2BB8"/>
    <w:lvl w:ilvl="0" w:tplc="29EC9C40">
      <w:start w:val="1"/>
      <w:numFmt w:val="upperLetter"/>
      <w:lvlText w:val="%1."/>
      <w:lvlJc w:val="left"/>
      <w:pPr>
        <w:ind w:left="5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80" w:hanging="360"/>
      </w:pPr>
    </w:lvl>
    <w:lvl w:ilvl="2" w:tplc="0415001B" w:tentative="1">
      <w:start w:val="1"/>
      <w:numFmt w:val="lowerRoman"/>
      <w:lvlText w:val="%3."/>
      <w:lvlJc w:val="right"/>
      <w:pPr>
        <w:ind w:left="6900" w:hanging="180"/>
      </w:pPr>
    </w:lvl>
    <w:lvl w:ilvl="3" w:tplc="0415000F" w:tentative="1">
      <w:start w:val="1"/>
      <w:numFmt w:val="decimal"/>
      <w:lvlText w:val="%4."/>
      <w:lvlJc w:val="left"/>
      <w:pPr>
        <w:ind w:left="7620" w:hanging="360"/>
      </w:pPr>
    </w:lvl>
    <w:lvl w:ilvl="4" w:tplc="04150019" w:tentative="1">
      <w:start w:val="1"/>
      <w:numFmt w:val="lowerLetter"/>
      <w:lvlText w:val="%5."/>
      <w:lvlJc w:val="left"/>
      <w:pPr>
        <w:ind w:left="8340" w:hanging="360"/>
      </w:pPr>
    </w:lvl>
    <w:lvl w:ilvl="5" w:tplc="0415001B" w:tentative="1">
      <w:start w:val="1"/>
      <w:numFmt w:val="lowerRoman"/>
      <w:lvlText w:val="%6."/>
      <w:lvlJc w:val="right"/>
      <w:pPr>
        <w:ind w:left="9060" w:hanging="180"/>
      </w:pPr>
    </w:lvl>
    <w:lvl w:ilvl="6" w:tplc="0415000F" w:tentative="1">
      <w:start w:val="1"/>
      <w:numFmt w:val="decimal"/>
      <w:lvlText w:val="%7."/>
      <w:lvlJc w:val="left"/>
      <w:pPr>
        <w:ind w:left="9780" w:hanging="360"/>
      </w:pPr>
    </w:lvl>
    <w:lvl w:ilvl="7" w:tplc="04150019" w:tentative="1">
      <w:start w:val="1"/>
      <w:numFmt w:val="lowerLetter"/>
      <w:lvlText w:val="%8."/>
      <w:lvlJc w:val="left"/>
      <w:pPr>
        <w:ind w:left="10500" w:hanging="360"/>
      </w:pPr>
    </w:lvl>
    <w:lvl w:ilvl="8" w:tplc="0415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1">
    <w:nsid w:val="3AC83B89"/>
    <w:multiLevelType w:val="hybridMultilevel"/>
    <w:tmpl w:val="94CAA600"/>
    <w:lvl w:ilvl="0" w:tplc="C33E958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EF"/>
    <w:rsid w:val="00415A7E"/>
    <w:rsid w:val="0042008C"/>
    <w:rsid w:val="00C950AD"/>
    <w:rsid w:val="00CE5B2B"/>
    <w:rsid w:val="00DB4287"/>
    <w:rsid w:val="00E1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2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A7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2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A7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Kasia</cp:lastModifiedBy>
  <cp:revision>2</cp:revision>
  <dcterms:created xsi:type="dcterms:W3CDTF">2021-03-19T12:19:00Z</dcterms:created>
  <dcterms:modified xsi:type="dcterms:W3CDTF">2021-03-19T12:19:00Z</dcterms:modified>
</cp:coreProperties>
</file>